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733" w:rsidRPr="00B65B4D" w:rsidRDefault="004F2733" w:rsidP="004F2733">
      <w:pPr>
        <w:pStyle w:val="a3"/>
        <w:spacing w:line="360" w:lineRule="auto"/>
        <w:jc w:val="right"/>
        <w:rPr>
          <w:rFonts w:ascii="Times New Roman" w:hAnsi="Times New Roman"/>
          <w:sz w:val="28"/>
          <w:szCs w:val="28"/>
          <w:lang w:val="ky-KG"/>
        </w:rPr>
      </w:pPr>
      <w:bookmarkStart w:id="0" w:name="_GoBack"/>
      <w:bookmarkEnd w:id="0"/>
      <w:r w:rsidRPr="00B65B4D">
        <w:rPr>
          <w:rFonts w:ascii="Times New Roman" w:hAnsi="Times New Roman"/>
          <w:sz w:val="28"/>
          <w:szCs w:val="28"/>
        </w:rPr>
        <w:t>Проект</w:t>
      </w:r>
    </w:p>
    <w:p w:rsidR="004F2733" w:rsidRPr="00B65B4D" w:rsidRDefault="004F2733" w:rsidP="004F2733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2733" w:rsidRPr="00B65B4D" w:rsidRDefault="004F2733" w:rsidP="004F2733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65B4D">
        <w:rPr>
          <w:rFonts w:ascii="Times New Roman" w:hAnsi="Times New Roman"/>
          <w:b/>
          <w:sz w:val="28"/>
          <w:szCs w:val="28"/>
        </w:rPr>
        <w:t>ПОСТАНОВЛЕНИЕ</w:t>
      </w:r>
    </w:p>
    <w:p w:rsidR="004F2733" w:rsidRPr="00B65B4D" w:rsidRDefault="004F2733" w:rsidP="004F2733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КАБИНЕТА МИНИСТРОВ</w:t>
      </w:r>
      <w:r w:rsidRPr="00B65B4D">
        <w:rPr>
          <w:rFonts w:ascii="Times New Roman" w:hAnsi="Times New Roman"/>
          <w:b/>
          <w:sz w:val="28"/>
          <w:szCs w:val="28"/>
        </w:rPr>
        <w:t xml:space="preserve"> КЫРГЫЗСКОЙ РЕСПУБЛИКИ</w:t>
      </w:r>
    </w:p>
    <w:p w:rsidR="004F2733" w:rsidRDefault="004F2733" w:rsidP="004F2733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2733" w:rsidRDefault="004F2733" w:rsidP="004F2733">
      <w:pPr>
        <w:pStyle w:val="a3"/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B65B4D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eastAsiaTheme="minorEastAsia" w:hAnsi="Times New Roman"/>
          <w:b/>
          <w:sz w:val="28"/>
          <w:szCs w:val="28"/>
        </w:rPr>
        <w:t>проекте З</w:t>
      </w:r>
      <w:r w:rsidRPr="00B65B4D">
        <w:rPr>
          <w:rFonts w:ascii="Times New Roman" w:eastAsiaTheme="minorEastAsia" w:hAnsi="Times New Roman"/>
          <w:b/>
          <w:sz w:val="28"/>
          <w:szCs w:val="28"/>
        </w:rPr>
        <w:t>акона Кыргызской Республики</w:t>
      </w:r>
    </w:p>
    <w:p w:rsidR="004F2733" w:rsidRPr="00B65B4D" w:rsidRDefault="004F2733" w:rsidP="004F2733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</w:rPr>
        <w:t>«Патентный закон</w:t>
      </w:r>
      <w:r w:rsidRPr="00B65B4D">
        <w:rPr>
          <w:rFonts w:ascii="Times New Roman" w:eastAsiaTheme="minorEastAsia" w:hAnsi="Times New Roman"/>
          <w:b/>
          <w:sz w:val="28"/>
          <w:szCs w:val="28"/>
        </w:rPr>
        <w:t>»</w:t>
      </w:r>
    </w:p>
    <w:p w:rsidR="004F2733" w:rsidRPr="00B65B4D" w:rsidRDefault="004F2733" w:rsidP="004F2733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F2733" w:rsidRPr="0092075F" w:rsidRDefault="004F2733" w:rsidP="004F2733">
      <w:pPr>
        <w:spacing w:after="6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</w:t>
      </w:r>
      <w:r w:rsidR="008068C9">
        <w:rPr>
          <w:rFonts w:ascii="Times New Roman" w:hAnsi="Times New Roman"/>
          <w:sz w:val="28"/>
          <w:szCs w:val="28"/>
        </w:rPr>
        <w:t>85</w:t>
      </w:r>
      <w:r w:rsidRPr="0092075F">
        <w:rPr>
          <w:rFonts w:ascii="Times New Roman" w:hAnsi="Times New Roman"/>
          <w:sz w:val="28"/>
          <w:szCs w:val="28"/>
        </w:rPr>
        <w:t xml:space="preserve"> Конституции Кыргызской Республики </w:t>
      </w:r>
      <w:r>
        <w:rPr>
          <w:rFonts w:ascii="Times New Roman" w:hAnsi="Times New Roman"/>
          <w:sz w:val="28"/>
          <w:szCs w:val="28"/>
        </w:rPr>
        <w:t>Кабинет Министров</w:t>
      </w:r>
      <w:r w:rsidRPr="0092075F">
        <w:rPr>
          <w:rFonts w:ascii="Times New Roman" w:hAnsi="Times New Roman"/>
          <w:sz w:val="28"/>
          <w:szCs w:val="28"/>
        </w:rPr>
        <w:t xml:space="preserve"> Кыргызской Республики постановляет:</w:t>
      </w:r>
    </w:p>
    <w:p w:rsidR="004F2733" w:rsidRDefault="004F2733" w:rsidP="004F2733">
      <w:pPr>
        <w:spacing w:after="6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Одобрить проект Закона Кыргызской Республики «Патентный закон».</w:t>
      </w:r>
    </w:p>
    <w:p w:rsidR="004F2733" w:rsidRPr="0092075F" w:rsidRDefault="004F2733" w:rsidP="004F2733">
      <w:pPr>
        <w:spacing w:after="6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3094">
        <w:rPr>
          <w:rFonts w:ascii="Times New Roman" w:hAnsi="Times New Roman"/>
          <w:sz w:val="28"/>
          <w:szCs w:val="28"/>
        </w:rPr>
        <w:t>2. Внести</w:t>
      </w:r>
      <w:r w:rsidRPr="0092075F">
        <w:rPr>
          <w:rFonts w:ascii="Times New Roman" w:hAnsi="Times New Roman"/>
          <w:sz w:val="28"/>
          <w:szCs w:val="28"/>
        </w:rPr>
        <w:t xml:space="preserve"> указанный законопроект на рассмотрение в </w:t>
      </w:r>
      <w:proofErr w:type="spellStart"/>
      <w:r w:rsidRPr="0092075F">
        <w:rPr>
          <w:rFonts w:ascii="Times New Roman" w:hAnsi="Times New Roman"/>
          <w:sz w:val="28"/>
          <w:szCs w:val="28"/>
        </w:rPr>
        <w:t>Жогорку</w:t>
      </w:r>
      <w:proofErr w:type="spellEnd"/>
      <w:r w:rsidRPr="009207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075F">
        <w:rPr>
          <w:rFonts w:ascii="Times New Roman" w:hAnsi="Times New Roman"/>
          <w:sz w:val="28"/>
          <w:szCs w:val="28"/>
        </w:rPr>
        <w:t>Кенеш</w:t>
      </w:r>
      <w:proofErr w:type="spellEnd"/>
      <w:r w:rsidRPr="0092075F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4F2733" w:rsidRPr="0092075F" w:rsidRDefault="004F2733" w:rsidP="004F2733">
      <w:pPr>
        <w:spacing w:after="6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2075F">
        <w:rPr>
          <w:rFonts w:ascii="Times New Roman" w:hAnsi="Times New Roman"/>
          <w:sz w:val="28"/>
          <w:szCs w:val="28"/>
        </w:rPr>
        <w:t>. Назначить председателя Государственно</w:t>
      </w:r>
      <w:r>
        <w:rPr>
          <w:rFonts w:ascii="Times New Roman" w:hAnsi="Times New Roman"/>
          <w:sz w:val="28"/>
          <w:szCs w:val="28"/>
        </w:rPr>
        <w:t>го</w:t>
      </w:r>
      <w:r w:rsidRPr="009207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агентства </w:t>
      </w:r>
      <w:r w:rsidRPr="0092075F">
        <w:rPr>
          <w:rFonts w:ascii="Times New Roman" w:hAnsi="Times New Roman"/>
          <w:sz w:val="28"/>
          <w:szCs w:val="28"/>
        </w:rPr>
        <w:t xml:space="preserve">интеллектуальной собственности и инноваций при </w:t>
      </w:r>
      <w:r>
        <w:rPr>
          <w:rFonts w:ascii="Times New Roman" w:hAnsi="Times New Roman"/>
          <w:sz w:val="28"/>
          <w:szCs w:val="28"/>
        </w:rPr>
        <w:t>Кабинете Министров</w:t>
      </w:r>
      <w:r w:rsidRPr="0092075F">
        <w:rPr>
          <w:rFonts w:ascii="Times New Roman" w:hAnsi="Times New Roman"/>
          <w:sz w:val="28"/>
          <w:szCs w:val="28"/>
        </w:rPr>
        <w:t xml:space="preserve"> Кыргызской Республики официальным представителем </w:t>
      </w:r>
      <w:r>
        <w:rPr>
          <w:rFonts w:ascii="Times New Roman" w:hAnsi="Times New Roman"/>
          <w:sz w:val="28"/>
          <w:szCs w:val="28"/>
        </w:rPr>
        <w:t>Кабинета Министров</w:t>
      </w:r>
      <w:r w:rsidRPr="0092075F">
        <w:rPr>
          <w:rFonts w:ascii="Times New Roman" w:hAnsi="Times New Roman"/>
          <w:sz w:val="28"/>
          <w:szCs w:val="28"/>
        </w:rPr>
        <w:t xml:space="preserve"> Кыргызской Республики при рассмотрении данного законопроекта </w:t>
      </w:r>
      <w:proofErr w:type="spellStart"/>
      <w:r w:rsidRPr="0092075F">
        <w:rPr>
          <w:rFonts w:ascii="Times New Roman" w:hAnsi="Times New Roman"/>
          <w:sz w:val="28"/>
          <w:szCs w:val="28"/>
        </w:rPr>
        <w:t>Жогорку</w:t>
      </w:r>
      <w:proofErr w:type="spellEnd"/>
      <w:r w:rsidRPr="009207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075F">
        <w:rPr>
          <w:rFonts w:ascii="Times New Roman" w:hAnsi="Times New Roman"/>
          <w:sz w:val="28"/>
          <w:szCs w:val="28"/>
        </w:rPr>
        <w:t>Кенешем</w:t>
      </w:r>
      <w:proofErr w:type="spellEnd"/>
      <w:r w:rsidRPr="0092075F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4F2733" w:rsidRPr="0092075F" w:rsidRDefault="004F2733" w:rsidP="004F2733">
      <w:pPr>
        <w:spacing w:after="6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075F">
        <w:rPr>
          <w:rFonts w:ascii="Times New Roman" w:hAnsi="Times New Roman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79"/>
      </w:tblGrid>
      <w:tr w:rsidR="004F2733" w:rsidRPr="0092075F" w:rsidTr="0040310A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4F2733" w:rsidRDefault="004F2733" w:rsidP="0040310A">
            <w:pPr>
              <w:spacing w:after="6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Председатель </w:t>
            </w:r>
          </w:p>
          <w:p w:rsidR="00AF42FA" w:rsidRDefault="004F2733" w:rsidP="0040310A">
            <w:pPr>
              <w:spacing w:after="6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Кабинета Министров </w:t>
            </w:r>
            <w:r w:rsidR="00AF42FA">
              <w:rPr>
                <w:rFonts w:ascii="Times New Roman" w:hAnsi="Times New Roman"/>
                <w:b/>
                <w:sz w:val="28"/>
                <w:szCs w:val="28"/>
              </w:rPr>
              <w:t xml:space="preserve">– Руководитель </w:t>
            </w:r>
          </w:p>
          <w:p w:rsidR="004F2733" w:rsidRDefault="00AF42FA" w:rsidP="0040310A">
            <w:pPr>
              <w:spacing w:after="6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Администрации Президента </w:t>
            </w:r>
          </w:p>
          <w:p w:rsidR="004F2733" w:rsidRPr="0092075F" w:rsidRDefault="004F2733" w:rsidP="0040310A">
            <w:pPr>
              <w:spacing w:after="6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2075F">
              <w:rPr>
                <w:rFonts w:ascii="Times New Roman" w:hAnsi="Times New Roman"/>
                <w:b/>
                <w:sz w:val="28"/>
                <w:szCs w:val="28"/>
              </w:rPr>
              <w:t>Кыргызской Республики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А.У.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Жапаров</w:t>
            </w:r>
            <w:proofErr w:type="spellEnd"/>
          </w:p>
        </w:tc>
      </w:tr>
      <w:tr w:rsidR="004F2733" w:rsidRPr="0092075F" w:rsidTr="0040310A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4F2733" w:rsidRDefault="004F2733" w:rsidP="0040310A">
            <w:pPr>
              <w:spacing w:after="60" w:line="24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F2733" w:rsidRPr="0092075F" w:rsidTr="0040310A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4F2733" w:rsidRDefault="004F2733" w:rsidP="0040310A">
            <w:pPr>
              <w:spacing w:after="60" w:line="24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4F2733" w:rsidRDefault="004F2733" w:rsidP="004F2733">
      <w:pPr>
        <w:spacing w:line="240" w:lineRule="auto"/>
      </w:pPr>
    </w:p>
    <w:p w:rsidR="00533DC0" w:rsidRDefault="00533DC0"/>
    <w:sectPr w:rsidR="00533DC0" w:rsidSect="00443790">
      <w:footerReference w:type="default" r:id="rId7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BE2" w:rsidRDefault="00DC6BE2">
      <w:pPr>
        <w:spacing w:after="0" w:line="240" w:lineRule="auto"/>
      </w:pPr>
      <w:r>
        <w:separator/>
      </w:r>
    </w:p>
  </w:endnote>
  <w:endnote w:type="continuationSeparator" w:id="0">
    <w:p w:rsidR="00DC6BE2" w:rsidRDefault="00DC6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408" w:rsidRPr="00EA3873" w:rsidRDefault="004F2733" w:rsidP="00A30408">
    <w:pPr>
      <w:autoSpaceDE w:val="0"/>
      <w:autoSpaceDN w:val="0"/>
      <w:adjustRightInd w:val="0"/>
      <w:spacing w:after="0" w:line="240" w:lineRule="auto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>Директор</w:t>
    </w:r>
    <w:r w:rsidRPr="00EA3873">
      <w:rPr>
        <w:rFonts w:ascii="Times New Roman" w:hAnsi="Times New Roman"/>
        <w:sz w:val="16"/>
        <w:szCs w:val="16"/>
      </w:rPr>
      <w:t xml:space="preserve"> Государственно</w:t>
    </w:r>
    <w:r>
      <w:rPr>
        <w:rFonts w:ascii="Times New Roman" w:hAnsi="Times New Roman"/>
        <w:sz w:val="16"/>
        <w:szCs w:val="16"/>
      </w:rPr>
      <w:t>го</w:t>
    </w:r>
    <w:r w:rsidRPr="00EA3873">
      <w:rPr>
        <w:rFonts w:ascii="Times New Roman" w:hAnsi="Times New Roman"/>
        <w:sz w:val="16"/>
        <w:szCs w:val="16"/>
      </w:rPr>
      <w:t xml:space="preserve"> </w:t>
    </w:r>
    <w:r>
      <w:rPr>
        <w:rFonts w:ascii="Times New Roman" w:hAnsi="Times New Roman"/>
        <w:sz w:val="16"/>
        <w:szCs w:val="16"/>
      </w:rPr>
      <w:t>агентства</w:t>
    </w:r>
  </w:p>
  <w:p w:rsidR="00A30408" w:rsidRPr="00EA3873" w:rsidRDefault="004F2733" w:rsidP="00A30408">
    <w:pPr>
      <w:autoSpaceDE w:val="0"/>
      <w:autoSpaceDN w:val="0"/>
      <w:adjustRightInd w:val="0"/>
      <w:spacing w:after="0" w:line="240" w:lineRule="auto"/>
      <w:rPr>
        <w:rFonts w:ascii="Times New Roman" w:hAnsi="Times New Roman"/>
        <w:sz w:val="16"/>
        <w:szCs w:val="16"/>
      </w:rPr>
    </w:pPr>
    <w:r w:rsidRPr="00EA3873">
      <w:rPr>
        <w:rFonts w:ascii="Times New Roman" w:hAnsi="Times New Roman"/>
        <w:sz w:val="16"/>
        <w:szCs w:val="16"/>
      </w:rPr>
      <w:t xml:space="preserve">интеллектуальной собственности и инноваций </w:t>
    </w:r>
  </w:p>
  <w:p w:rsidR="00A30408" w:rsidRPr="00EA3873" w:rsidRDefault="004F2733" w:rsidP="00A30408">
    <w:pPr>
      <w:autoSpaceDE w:val="0"/>
      <w:autoSpaceDN w:val="0"/>
      <w:adjustRightInd w:val="0"/>
      <w:spacing w:after="0" w:line="240" w:lineRule="auto"/>
      <w:rPr>
        <w:rFonts w:ascii="Times New Roman" w:hAnsi="Times New Roman"/>
        <w:sz w:val="16"/>
        <w:szCs w:val="16"/>
      </w:rPr>
    </w:pPr>
    <w:r w:rsidRPr="00EA3873">
      <w:rPr>
        <w:rFonts w:ascii="Times New Roman" w:hAnsi="Times New Roman"/>
        <w:sz w:val="16"/>
        <w:szCs w:val="16"/>
      </w:rPr>
      <w:t xml:space="preserve">при </w:t>
    </w:r>
    <w:r>
      <w:rPr>
        <w:rFonts w:ascii="Times New Roman" w:hAnsi="Times New Roman"/>
        <w:sz w:val="16"/>
        <w:szCs w:val="16"/>
      </w:rPr>
      <w:t>Кабинете Министров</w:t>
    </w:r>
    <w:r w:rsidRPr="00EA3873">
      <w:rPr>
        <w:rFonts w:ascii="Times New Roman" w:hAnsi="Times New Roman"/>
        <w:sz w:val="16"/>
        <w:szCs w:val="16"/>
      </w:rPr>
      <w:t xml:space="preserve"> Кыргызской Республики </w:t>
    </w:r>
    <w:r w:rsidRPr="00EA3873">
      <w:rPr>
        <w:rFonts w:ascii="Times New Roman" w:hAnsi="Times New Roman"/>
        <w:sz w:val="16"/>
        <w:szCs w:val="16"/>
      </w:rPr>
      <w:tab/>
    </w:r>
    <w:r w:rsidRPr="00EA3873">
      <w:rPr>
        <w:rFonts w:ascii="Times New Roman" w:hAnsi="Times New Roman"/>
        <w:sz w:val="16"/>
        <w:szCs w:val="16"/>
      </w:rPr>
      <w:tab/>
    </w:r>
    <w:r w:rsidRPr="00EA3873">
      <w:rPr>
        <w:rFonts w:ascii="Times New Roman" w:hAnsi="Times New Roman"/>
        <w:sz w:val="16"/>
        <w:szCs w:val="16"/>
      </w:rPr>
      <w:tab/>
      <w:t xml:space="preserve">      </w:t>
    </w:r>
    <w:r w:rsidRPr="00EA3873">
      <w:rPr>
        <w:rFonts w:ascii="Times New Roman" w:hAnsi="Times New Roman"/>
        <w:sz w:val="16"/>
        <w:szCs w:val="16"/>
      </w:rPr>
      <w:tab/>
    </w:r>
    <w:r>
      <w:rPr>
        <w:rFonts w:ascii="Times New Roman" w:hAnsi="Times New Roman"/>
        <w:sz w:val="16"/>
        <w:szCs w:val="16"/>
      </w:rPr>
      <w:t xml:space="preserve">                   Р. </w:t>
    </w:r>
    <w:proofErr w:type="spellStart"/>
    <w:r>
      <w:rPr>
        <w:rFonts w:ascii="Times New Roman" w:hAnsi="Times New Roman"/>
        <w:sz w:val="16"/>
        <w:szCs w:val="16"/>
      </w:rPr>
      <w:t>Керимбаева</w:t>
    </w:r>
    <w:proofErr w:type="spellEnd"/>
  </w:p>
  <w:p w:rsidR="00A30408" w:rsidRDefault="004F2733" w:rsidP="00A30408">
    <w:pPr>
      <w:autoSpaceDE w:val="0"/>
      <w:autoSpaceDN w:val="0"/>
      <w:adjustRightInd w:val="0"/>
      <w:spacing w:after="0" w:line="240" w:lineRule="auto"/>
      <w:ind w:left="5664" w:firstLine="708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 xml:space="preserve"> </w:t>
    </w:r>
    <w:r w:rsidRPr="00EA3873">
      <w:rPr>
        <w:rFonts w:ascii="Times New Roman" w:hAnsi="Times New Roman"/>
        <w:sz w:val="16"/>
        <w:szCs w:val="16"/>
      </w:rPr>
      <w:t xml:space="preserve"> «_____»  </w:t>
    </w:r>
    <w:r>
      <w:rPr>
        <w:rFonts w:ascii="Times New Roman" w:hAnsi="Times New Roman"/>
        <w:sz w:val="16"/>
        <w:szCs w:val="16"/>
      </w:rPr>
      <w:t>__________</w:t>
    </w:r>
    <w:r w:rsidRPr="00EA3873">
      <w:rPr>
        <w:rFonts w:ascii="Times New Roman" w:hAnsi="Times New Roman"/>
        <w:sz w:val="16"/>
        <w:szCs w:val="16"/>
      </w:rPr>
      <w:t xml:space="preserve"> 20</w:t>
    </w:r>
    <w:r>
      <w:rPr>
        <w:rFonts w:ascii="Times New Roman" w:hAnsi="Times New Roman"/>
        <w:sz w:val="16"/>
        <w:szCs w:val="16"/>
      </w:rPr>
      <w:t xml:space="preserve">21 </w:t>
    </w:r>
    <w:r w:rsidRPr="00EA3873">
      <w:rPr>
        <w:rFonts w:ascii="Times New Roman" w:hAnsi="Times New Roman"/>
        <w:sz w:val="16"/>
        <w:szCs w:val="16"/>
      </w:rPr>
      <w:t>г.</w:t>
    </w:r>
  </w:p>
  <w:p w:rsidR="001E6BC5" w:rsidRDefault="00DC6BE2" w:rsidP="001E6BC5">
    <w:pPr>
      <w:autoSpaceDE w:val="0"/>
      <w:autoSpaceDN w:val="0"/>
      <w:adjustRightInd w:val="0"/>
      <w:spacing w:after="0" w:line="240" w:lineRule="auto"/>
      <w:rPr>
        <w:rFonts w:ascii="Times New Roman" w:hAnsi="Times New Roman"/>
        <w:sz w:val="16"/>
        <w:szCs w:val="16"/>
      </w:rPr>
    </w:pPr>
  </w:p>
  <w:p w:rsidR="001E6BC5" w:rsidRPr="001F72F8" w:rsidRDefault="004F2733" w:rsidP="001E6BC5">
    <w:pPr>
      <w:autoSpaceDE w:val="0"/>
      <w:autoSpaceDN w:val="0"/>
      <w:adjustRightInd w:val="0"/>
      <w:spacing w:after="0" w:line="240" w:lineRule="auto"/>
      <w:rPr>
        <w:rFonts w:ascii="Times New Roman" w:hAnsi="Times New Roman"/>
        <w:sz w:val="16"/>
        <w:szCs w:val="16"/>
      </w:rPr>
    </w:pPr>
    <w:r w:rsidRPr="001F72F8">
      <w:rPr>
        <w:rFonts w:ascii="Times New Roman" w:hAnsi="Times New Roman"/>
        <w:sz w:val="16"/>
        <w:szCs w:val="16"/>
      </w:rPr>
      <w:t xml:space="preserve">Начальник Управления права </w:t>
    </w:r>
    <w:r w:rsidRPr="001F72F8">
      <w:rPr>
        <w:rFonts w:ascii="Times New Roman" w:hAnsi="Times New Roman"/>
        <w:sz w:val="16"/>
        <w:szCs w:val="16"/>
      </w:rPr>
      <w:tab/>
    </w:r>
    <w:r w:rsidRPr="001F72F8">
      <w:rPr>
        <w:rFonts w:ascii="Times New Roman" w:hAnsi="Times New Roman"/>
        <w:sz w:val="16"/>
        <w:szCs w:val="16"/>
      </w:rPr>
      <w:tab/>
    </w:r>
    <w:r w:rsidRPr="001F72F8">
      <w:rPr>
        <w:rFonts w:ascii="Times New Roman" w:hAnsi="Times New Roman"/>
        <w:sz w:val="16"/>
        <w:szCs w:val="16"/>
      </w:rPr>
      <w:tab/>
    </w:r>
    <w:r w:rsidRPr="001F72F8">
      <w:rPr>
        <w:rFonts w:ascii="Times New Roman" w:hAnsi="Times New Roman"/>
        <w:sz w:val="16"/>
        <w:szCs w:val="16"/>
      </w:rPr>
      <w:tab/>
    </w:r>
    <w:r w:rsidRPr="001F72F8">
      <w:rPr>
        <w:rFonts w:ascii="Times New Roman" w:hAnsi="Times New Roman"/>
        <w:sz w:val="16"/>
        <w:szCs w:val="16"/>
      </w:rPr>
      <w:tab/>
      <w:t xml:space="preserve">             </w:t>
    </w:r>
    <w:r>
      <w:rPr>
        <w:rFonts w:ascii="Times New Roman" w:hAnsi="Times New Roman"/>
        <w:sz w:val="16"/>
        <w:szCs w:val="16"/>
      </w:rPr>
      <w:t xml:space="preserve">       </w:t>
    </w:r>
    <w:r w:rsidRPr="001F72F8">
      <w:rPr>
        <w:rFonts w:ascii="Times New Roman" w:hAnsi="Times New Roman"/>
        <w:sz w:val="16"/>
        <w:szCs w:val="16"/>
      </w:rPr>
      <w:t xml:space="preserve"> </w:t>
    </w:r>
    <w:r>
      <w:rPr>
        <w:rFonts w:ascii="Times New Roman" w:hAnsi="Times New Roman"/>
        <w:sz w:val="16"/>
        <w:szCs w:val="16"/>
      </w:rPr>
      <w:t xml:space="preserve">               </w:t>
    </w:r>
    <w:r w:rsidRPr="001F72F8">
      <w:rPr>
        <w:rFonts w:ascii="Times New Roman" w:hAnsi="Times New Roman"/>
        <w:sz w:val="16"/>
        <w:szCs w:val="16"/>
      </w:rPr>
      <w:t xml:space="preserve">А. </w:t>
    </w:r>
    <w:proofErr w:type="spellStart"/>
    <w:r w:rsidRPr="001F72F8">
      <w:rPr>
        <w:rFonts w:ascii="Times New Roman" w:hAnsi="Times New Roman"/>
        <w:sz w:val="16"/>
        <w:szCs w:val="16"/>
      </w:rPr>
      <w:t>Аттокурова</w:t>
    </w:r>
    <w:proofErr w:type="spellEnd"/>
  </w:p>
  <w:p w:rsidR="001E6BC5" w:rsidRPr="00EA3873" w:rsidRDefault="004F2733" w:rsidP="001E6BC5">
    <w:pPr>
      <w:autoSpaceDE w:val="0"/>
      <w:autoSpaceDN w:val="0"/>
      <w:adjustRightInd w:val="0"/>
      <w:spacing w:after="0" w:line="240" w:lineRule="auto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 xml:space="preserve">                                                                                                                                                                «_____» ___________ </w:t>
    </w:r>
    <w:r w:rsidRPr="001F72F8">
      <w:rPr>
        <w:rFonts w:ascii="Times New Roman" w:hAnsi="Times New Roman"/>
        <w:sz w:val="16"/>
        <w:szCs w:val="16"/>
      </w:rPr>
      <w:t>20</w:t>
    </w:r>
    <w:r>
      <w:rPr>
        <w:rFonts w:ascii="Times New Roman" w:hAnsi="Times New Roman"/>
        <w:sz w:val="16"/>
        <w:szCs w:val="16"/>
      </w:rPr>
      <w:t>21</w:t>
    </w:r>
    <w:r w:rsidRPr="001F72F8">
      <w:rPr>
        <w:rFonts w:ascii="Times New Roman" w:hAnsi="Times New Roman"/>
        <w:sz w:val="16"/>
        <w:szCs w:val="16"/>
      </w:rPr>
      <w:t xml:space="preserve"> г.</w:t>
    </w:r>
  </w:p>
  <w:p w:rsidR="001E6BC5" w:rsidRPr="00EA3873" w:rsidRDefault="00DC6BE2" w:rsidP="00A30408">
    <w:pPr>
      <w:autoSpaceDE w:val="0"/>
      <w:autoSpaceDN w:val="0"/>
      <w:adjustRightInd w:val="0"/>
      <w:spacing w:after="0" w:line="240" w:lineRule="auto"/>
      <w:ind w:left="5664" w:firstLine="708"/>
      <w:rPr>
        <w:rFonts w:ascii="Times New Roman" w:hAnsi="Times New Roman"/>
        <w:sz w:val="16"/>
        <w:szCs w:val="16"/>
      </w:rPr>
    </w:pPr>
  </w:p>
  <w:p w:rsidR="00A30408" w:rsidRPr="00EA3873" w:rsidRDefault="00DC6BE2" w:rsidP="00A30408">
    <w:pPr>
      <w:autoSpaceDE w:val="0"/>
      <w:autoSpaceDN w:val="0"/>
      <w:adjustRightInd w:val="0"/>
      <w:spacing w:after="0" w:line="240" w:lineRule="auto"/>
      <w:ind w:left="5664" w:firstLine="708"/>
      <w:rPr>
        <w:rFonts w:ascii="Times New Roman" w:hAnsi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BE2" w:rsidRDefault="00DC6BE2">
      <w:pPr>
        <w:spacing w:after="0" w:line="240" w:lineRule="auto"/>
      </w:pPr>
      <w:r>
        <w:separator/>
      </w:r>
    </w:p>
  </w:footnote>
  <w:footnote w:type="continuationSeparator" w:id="0">
    <w:p w:rsidR="00DC6BE2" w:rsidRDefault="00DC6B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733"/>
    <w:rsid w:val="00144D1E"/>
    <w:rsid w:val="003056F9"/>
    <w:rsid w:val="004F2733"/>
    <w:rsid w:val="00533DC0"/>
    <w:rsid w:val="00717CE7"/>
    <w:rsid w:val="008068C9"/>
    <w:rsid w:val="009A297F"/>
    <w:rsid w:val="00AF42FA"/>
    <w:rsid w:val="00DC6BE2"/>
    <w:rsid w:val="00EE1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73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273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73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273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Шадыканова Айзат</dc:creator>
  <cp:lastModifiedBy>3785</cp:lastModifiedBy>
  <cp:revision>2</cp:revision>
  <dcterms:created xsi:type="dcterms:W3CDTF">2021-12-15T04:14:00Z</dcterms:created>
  <dcterms:modified xsi:type="dcterms:W3CDTF">2021-12-15T04:14:00Z</dcterms:modified>
</cp:coreProperties>
</file>